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0B99A" w14:textId="77777777" w:rsidR="00BD7A9C" w:rsidRPr="00BC3EB4" w:rsidRDefault="00BD7A9C" w:rsidP="00BD7A9C">
      <w:pPr>
        <w:jc w:val="center"/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COMO PRIMARY SCHOOL P&amp;C ASSOCIATION</w:t>
      </w:r>
    </w:p>
    <w:p w14:paraId="27ED04D1" w14:textId="43562A48" w:rsidR="00BD7A9C" w:rsidRPr="00BC3EB4" w:rsidRDefault="00BD7A9C" w:rsidP="00BD7A9C">
      <w:pPr>
        <w:jc w:val="center"/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AGENDA FOR GENERAL MEETING NO. </w:t>
      </w:r>
      <w:r w:rsidR="002767C9" w:rsidRPr="00BC3EB4">
        <w:rPr>
          <w:rFonts w:asciiTheme="majorHAnsi" w:hAnsiTheme="majorHAnsi"/>
          <w:b/>
        </w:rPr>
        <w:t>1</w:t>
      </w:r>
      <w:r w:rsidR="009F6212">
        <w:rPr>
          <w:rFonts w:asciiTheme="majorHAnsi" w:hAnsiTheme="majorHAnsi"/>
          <w:b/>
        </w:rPr>
        <w:t>8</w:t>
      </w:r>
      <w:r w:rsidR="00BB1B59">
        <w:rPr>
          <w:rFonts w:asciiTheme="majorHAnsi" w:hAnsiTheme="majorHAnsi"/>
          <w:b/>
        </w:rPr>
        <w:t>/</w:t>
      </w:r>
      <w:r w:rsidR="00543754" w:rsidRPr="00D03DA5">
        <w:rPr>
          <w:rFonts w:asciiTheme="majorHAnsi" w:hAnsiTheme="majorHAnsi"/>
          <w:b/>
        </w:rPr>
        <w:t>0</w:t>
      </w:r>
      <w:r w:rsidR="00EA248B">
        <w:rPr>
          <w:rFonts w:asciiTheme="majorHAnsi" w:hAnsiTheme="majorHAnsi"/>
          <w:b/>
        </w:rPr>
        <w:t>3</w:t>
      </w:r>
    </w:p>
    <w:p w14:paraId="4ADE7E6C" w14:textId="77777777" w:rsidR="00BD7A9C" w:rsidRPr="00BC3EB4" w:rsidRDefault="00BD7A9C" w:rsidP="00BD7A9C">
      <w:pPr>
        <w:rPr>
          <w:rFonts w:asciiTheme="majorHAnsi" w:hAnsiTheme="majorHAnsi"/>
        </w:rPr>
      </w:pPr>
    </w:p>
    <w:p w14:paraId="54A4CD6D" w14:textId="0E0313B0" w:rsidR="00BD7A9C" w:rsidRPr="00BC3EB4" w:rsidRDefault="00BD7A9C" w:rsidP="00BD7A9C">
      <w:pPr>
        <w:rPr>
          <w:rFonts w:asciiTheme="majorHAnsi" w:hAnsiTheme="majorHAnsi"/>
        </w:rPr>
      </w:pPr>
      <w:r w:rsidRPr="00BC3EB4">
        <w:rPr>
          <w:rFonts w:asciiTheme="majorHAnsi" w:hAnsiTheme="majorHAnsi"/>
        </w:rPr>
        <w:t xml:space="preserve">Meeting to be held on </w:t>
      </w:r>
      <w:r w:rsidRPr="00BC3EB4">
        <w:rPr>
          <w:rFonts w:asciiTheme="majorHAnsi" w:hAnsiTheme="majorHAnsi"/>
          <w:b/>
        </w:rPr>
        <w:t xml:space="preserve">Wednesday </w:t>
      </w:r>
      <w:r w:rsidR="00EA248B">
        <w:rPr>
          <w:rFonts w:asciiTheme="majorHAnsi" w:hAnsiTheme="majorHAnsi"/>
          <w:b/>
        </w:rPr>
        <w:t>16</w:t>
      </w:r>
      <w:r w:rsidR="00EA248B" w:rsidRPr="00EA248B">
        <w:rPr>
          <w:rFonts w:asciiTheme="majorHAnsi" w:hAnsiTheme="majorHAnsi"/>
          <w:b/>
          <w:vertAlign w:val="superscript"/>
        </w:rPr>
        <w:t>th</w:t>
      </w:r>
      <w:r w:rsidR="00EA248B">
        <w:rPr>
          <w:rFonts w:asciiTheme="majorHAnsi" w:hAnsiTheme="majorHAnsi"/>
          <w:b/>
        </w:rPr>
        <w:t xml:space="preserve"> </w:t>
      </w:r>
      <w:r w:rsidR="00EE5D86">
        <w:rPr>
          <w:rFonts w:asciiTheme="majorHAnsi" w:hAnsiTheme="majorHAnsi"/>
          <w:b/>
        </w:rPr>
        <w:t>Ma</w:t>
      </w:r>
      <w:r w:rsidR="00EA248B">
        <w:rPr>
          <w:rFonts w:asciiTheme="majorHAnsi" w:hAnsiTheme="majorHAnsi"/>
          <w:b/>
        </w:rPr>
        <w:t>y</w:t>
      </w:r>
      <w:r w:rsidR="00EE5D86">
        <w:rPr>
          <w:rFonts w:asciiTheme="majorHAnsi" w:hAnsiTheme="majorHAnsi"/>
          <w:b/>
        </w:rPr>
        <w:t xml:space="preserve"> </w:t>
      </w:r>
      <w:r w:rsidR="00EA248B">
        <w:rPr>
          <w:rFonts w:asciiTheme="majorHAnsi" w:hAnsiTheme="majorHAnsi"/>
          <w:b/>
        </w:rPr>
        <w:t>2</w:t>
      </w:r>
      <w:r w:rsidRPr="00BC3EB4">
        <w:rPr>
          <w:rFonts w:asciiTheme="majorHAnsi" w:hAnsiTheme="majorHAnsi"/>
          <w:b/>
        </w:rPr>
        <w:t>01</w:t>
      </w:r>
      <w:r w:rsidR="009F6212">
        <w:rPr>
          <w:rFonts w:asciiTheme="majorHAnsi" w:hAnsiTheme="majorHAnsi"/>
          <w:b/>
        </w:rPr>
        <w:t>8</w:t>
      </w:r>
      <w:r w:rsidRPr="00BC3EB4">
        <w:rPr>
          <w:rFonts w:asciiTheme="majorHAnsi" w:hAnsiTheme="majorHAnsi"/>
        </w:rPr>
        <w:t xml:space="preserve"> commencing at </w:t>
      </w:r>
      <w:r w:rsidRPr="00BC3EB4">
        <w:rPr>
          <w:rFonts w:asciiTheme="majorHAnsi" w:hAnsiTheme="majorHAnsi"/>
          <w:b/>
        </w:rPr>
        <w:t>7.00pm</w:t>
      </w:r>
      <w:r w:rsidRPr="00BC3EB4">
        <w:rPr>
          <w:rFonts w:asciiTheme="majorHAnsi" w:hAnsiTheme="majorHAnsi"/>
        </w:rPr>
        <w:t xml:space="preserve"> in the school staff room.</w:t>
      </w:r>
    </w:p>
    <w:p w14:paraId="5169A06B" w14:textId="77777777" w:rsidR="00BD7A9C" w:rsidRPr="00BC3EB4" w:rsidRDefault="00BD7A9C" w:rsidP="00BD7A9C">
      <w:pPr>
        <w:rPr>
          <w:rFonts w:asciiTheme="majorHAnsi" w:hAnsiTheme="majorHAnsi"/>
        </w:rPr>
      </w:pPr>
    </w:p>
    <w:p w14:paraId="5C3C1032" w14:textId="5C0FE46D" w:rsidR="00BD7A9C" w:rsidRPr="005C3B4A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C3EB4">
        <w:rPr>
          <w:rFonts w:asciiTheme="majorHAnsi" w:hAnsiTheme="majorHAnsi"/>
          <w:b/>
        </w:rPr>
        <w:t>Present and Apologies</w:t>
      </w:r>
    </w:p>
    <w:p w14:paraId="7D412DB3" w14:textId="77777777" w:rsidR="00BD7A9C" w:rsidRPr="00BC3EB4" w:rsidRDefault="00BD7A9C" w:rsidP="00BD7A9C">
      <w:pPr>
        <w:pStyle w:val="ListParagraph"/>
        <w:rPr>
          <w:rFonts w:asciiTheme="majorHAnsi" w:hAnsiTheme="majorHAnsi"/>
        </w:rPr>
      </w:pPr>
    </w:p>
    <w:p w14:paraId="48832AA8" w14:textId="4FC027F6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Confirmation of </w:t>
      </w:r>
      <w:r w:rsidR="00B06B30" w:rsidRPr="00BC3EB4">
        <w:rPr>
          <w:rFonts w:asciiTheme="majorHAnsi" w:hAnsiTheme="majorHAnsi"/>
          <w:b/>
        </w:rPr>
        <w:t xml:space="preserve">previous </w:t>
      </w:r>
      <w:r w:rsidRPr="00BC3EB4">
        <w:rPr>
          <w:rFonts w:asciiTheme="majorHAnsi" w:hAnsiTheme="majorHAnsi"/>
          <w:b/>
        </w:rPr>
        <w:t>minutes.</w:t>
      </w:r>
    </w:p>
    <w:p w14:paraId="0B36706E" w14:textId="77777777" w:rsidR="00BD7A9C" w:rsidRPr="00BC3EB4" w:rsidRDefault="00BD7A9C" w:rsidP="00BD7A9C">
      <w:pPr>
        <w:rPr>
          <w:rFonts w:asciiTheme="majorHAnsi" w:hAnsiTheme="majorHAnsi"/>
        </w:rPr>
      </w:pPr>
    </w:p>
    <w:p w14:paraId="4283DD44" w14:textId="507A53C8" w:rsidR="00BD7A9C" w:rsidRPr="00BC3EB4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Business arising from previous </w:t>
      </w:r>
      <w:r w:rsidR="00412F8C">
        <w:rPr>
          <w:rFonts w:asciiTheme="majorHAnsi" w:hAnsiTheme="majorHAnsi"/>
          <w:b/>
        </w:rPr>
        <w:t xml:space="preserve">general meeting </w:t>
      </w:r>
      <w:r w:rsidRPr="00BC3EB4">
        <w:rPr>
          <w:rFonts w:asciiTheme="majorHAnsi" w:hAnsiTheme="majorHAnsi"/>
          <w:b/>
        </w:rPr>
        <w:t>minutes</w:t>
      </w:r>
      <w:r w:rsidR="00412F8C">
        <w:rPr>
          <w:rFonts w:asciiTheme="majorHAnsi" w:hAnsiTheme="majorHAnsi"/>
          <w:b/>
        </w:rPr>
        <w:t xml:space="preserve"> (14</w:t>
      </w:r>
      <w:r w:rsidR="00412F8C" w:rsidRPr="00412F8C">
        <w:rPr>
          <w:rFonts w:asciiTheme="majorHAnsi" w:hAnsiTheme="majorHAnsi"/>
          <w:b/>
          <w:vertAlign w:val="superscript"/>
        </w:rPr>
        <w:t>th</w:t>
      </w:r>
      <w:r w:rsidR="00412F8C">
        <w:rPr>
          <w:rFonts w:asciiTheme="majorHAnsi" w:hAnsiTheme="majorHAnsi"/>
          <w:b/>
        </w:rPr>
        <w:t xml:space="preserve"> Feb 2018)</w:t>
      </w:r>
    </w:p>
    <w:p w14:paraId="0804E7D3" w14:textId="754BB33E" w:rsidR="00175F71" w:rsidRPr="00412F8C" w:rsidRDefault="00EE5D86" w:rsidP="00EA6722">
      <w:pPr>
        <w:pStyle w:val="ListParagraph"/>
        <w:rPr>
          <w:rFonts w:ascii="Calibri" w:hAnsi="Calibri" w:cs="Calibri"/>
          <w:i/>
          <w:u w:val="single"/>
        </w:rPr>
      </w:pPr>
      <w:r w:rsidRPr="00412F8C">
        <w:rPr>
          <w:rFonts w:ascii="Calibri" w:hAnsi="Calibri" w:cs="Calibri"/>
          <w:i/>
          <w:u w:val="single"/>
        </w:rPr>
        <w:t>Action 1</w:t>
      </w:r>
      <w:r w:rsidRPr="00412F8C">
        <w:rPr>
          <w:rFonts w:ascii="Calibri" w:hAnsi="Calibri" w:cs="Calibri"/>
          <w:i/>
        </w:rPr>
        <w:t>: Jeff</w:t>
      </w:r>
      <w:bookmarkStart w:id="0" w:name="_GoBack"/>
      <w:bookmarkEnd w:id="0"/>
      <w:r w:rsidRPr="00412F8C">
        <w:rPr>
          <w:rFonts w:ascii="Calibri" w:hAnsi="Calibri" w:cs="Calibri"/>
          <w:i/>
        </w:rPr>
        <w:t xml:space="preserve"> asking another contact who may be able to help with Eagles player signing jumper.</w:t>
      </w:r>
    </w:p>
    <w:p w14:paraId="54345035" w14:textId="77777777" w:rsidR="00175F71" w:rsidRPr="00EE5D86" w:rsidRDefault="00175F71" w:rsidP="00EA6722">
      <w:pPr>
        <w:pStyle w:val="ListParagraph"/>
        <w:rPr>
          <w:rFonts w:ascii="Calibri" w:hAnsi="Calibri" w:cs="Calibri"/>
          <w:i/>
          <w:sz w:val="8"/>
          <w:szCs w:val="8"/>
          <w:u w:val="single"/>
        </w:rPr>
      </w:pPr>
    </w:p>
    <w:p w14:paraId="4EA3D05D" w14:textId="25C5C230" w:rsidR="00EA6722" w:rsidRPr="00BF1E6D" w:rsidRDefault="00EE5D86" w:rsidP="00EA6722">
      <w:pPr>
        <w:pStyle w:val="ListParagraph"/>
        <w:rPr>
          <w:rFonts w:ascii="Calibri" w:hAnsi="Calibri" w:cs="Calibri"/>
          <w:i/>
          <w:sz w:val="22"/>
          <w:szCs w:val="22"/>
        </w:rPr>
      </w:pPr>
      <w:r w:rsidRPr="009B73E1">
        <w:rPr>
          <w:rFonts w:asciiTheme="majorHAnsi" w:hAnsiTheme="majorHAnsi"/>
          <w:i/>
          <w:u w:val="single"/>
        </w:rPr>
        <w:t>Action 2:</w:t>
      </w:r>
      <w:r w:rsidRPr="009B73E1">
        <w:rPr>
          <w:rFonts w:asciiTheme="majorHAnsi" w:hAnsiTheme="majorHAnsi"/>
          <w:i/>
        </w:rPr>
        <w:t xml:space="preserve"> Jeff to email Andrew book club question and</w:t>
      </w:r>
      <w:r>
        <w:rPr>
          <w:rFonts w:asciiTheme="majorHAnsi" w:hAnsiTheme="majorHAnsi"/>
          <w:i/>
        </w:rPr>
        <w:t xml:space="preserve"> Andrew will respond</w:t>
      </w:r>
      <w:r w:rsidR="00412F8C">
        <w:rPr>
          <w:rFonts w:asciiTheme="majorHAnsi" w:hAnsiTheme="majorHAnsi"/>
          <w:i/>
        </w:rPr>
        <w:t>.</w:t>
      </w:r>
    </w:p>
    <w:p w14:paraId="59ABFD57" w14:textId="3EE52DF4" w:rsidR="00EA6722" w:rsidRPr="009F6212" w:rsidRDefault="00EA6722" w:rsidP="00EA6722">
      <w:pPr>
        <w:pStyle w:val="ListParagraph"/>
        <w:rPr>
          <w:rFonts w:asciiTheme="majorHAnsi" w:hAnsiTheme="majorHAnsi"/>
          <w:b/>
          <w:sz w:val="8"/>
          <w:szCs w:val="8"/>
        </w:rPr>
      </w:pPr>
    </w:p>
    <w:p w14:paraId="36F9FF04" w14:textId="07EA4CB4" w:rsidR="009F6212" w:rsidRDefault="00EE5D86" w:rsidP="00EE5D86">
      <w:pPr>
        <w:ind w:left="720"/>
        <w:rPr>
          <w:rFonts w:ascii="Calibri" w:eastAsia="Times New Roman" w:hAnsi="Calibri" w:cs="Calibri"/>
          <w:i/>
          <w:sz w:val="22"/>
          <w:szCs w:val="22"/>
          <w:lang w:eastAsia="en-AU"/>
        </w:rPr>
      </w:pPr>
      <w:r w:rsidRPr="001C0CFA">
        <w:rPr>
          <w:rFonts w:asciiTheme="majorHAnsi" w:hAnsiTheme="majorHAnsi"/>
          <w:i/>
          <w:u w:val="single"/>
        </w:rPr>
        <w:t>Action 3:</w:t>
      </w:r>
      <w:r w:rsidRPr="001C0CFA">
        <w:rPr>
          <w:rFonts w:asciiTheme="majorHAnsi" w:hAnsiTheme="majorHAnsi"/>
          <w:i/>
        </w:rPr>
        <w:t xml:space="preserve"> Lynne to</w:t>
      </w:r>
      <w:r>
        <w:rPr>
          <w:rFonts w:asciiTheme="majorHAnsi" w:hAnsiTheme="majorHAnsi"/>
          <w:i/>
        </w:rPr>
        <w:t xml:space="preserve"> include proposal to fund Mathletics &amp; Reading Eggs i</w:t>
      </w:r>
      <w:r w:rsidRPr="00796DAD">
        <w:rPr>
          <w:rFonts w:asciiTheme="majorHAnsi" w:hAnsiTheme="majorHAnsi"/>
          <w:i/>
        </w:rPr>
        <w:t>n agenda for AGM meeting.</w:t>
      </w:r>
    </w:p>
    <w:p w14:paraId="5F5D9202" w14:textId="77777777" w:rsidR="009F6212" w:rsidRPr="009F6212" w:rsidRDefault="009F6212" w:rsidP="009F6212">
      <w:pPr>
        <w:ind w:firstLine="720"/>
        <w:rPr>
          <w:rFonts w:ascii="Calibri" w:eastAsia="Times New Roman" w:hAnsi="Calibri" w:cs="Calibri"/>
          <w:i/>
          <w:sz w:val="8"/>
          <w:szCs w:val="8"/>
          <w:lang w:eastAsia="en-AU"/>
        </w:rPr>
      </w:pPr>
    </w:p>
    <w:p w14:paraId="7920C773" w14:textId="7E874096" w:rsidR="009F6212" w:rsidRDefault="00EE5D86" w:rsidP="009F6212">
      <w:pPr>
        <w:pStyle w:val="ListParagraph"/>
        <w:rPr>
          <w:rFonts w:ascii="Calibri" w:eastAsia="Times New Roman" w:hAnsi="Calibri" w:cs="Calibri"/>
          <w:i/>
          <w:sz w:val="22"/>
          <w:szCs w:val="22"/>
          <w:lang w:eastAsia="en-AU"/>
        </w:rPr>
      </w:pPr>
      <w:r w:rsidRPr="00756E0A">
        <w:rPr>
          <w:rFonts w:asciiTheme="majorHAnsi" w:hAnsiTheme="majorHAnsi"/>
          <w:i/>
          <w:u w:val="single"/>
        </w:rPr>
        <w:t>Action 4:</w:t>
      </w:r>
      <w:r w:rsidRPr="00756E0A">
        <w:rPr>
          <w:rFonts w:asciiTheme="majorHAnsi" w:hAnsiTheme="majorHAnsi"/>
          <w:i/>
        </w:rPr>
        <w:t xml:space="preserve"> Jeff to confirm with Anna </w:t>
      </w:r>
      <w:r>
        <w:rPr>
          <w:rFonts w:asciiTheme="majorHAnsi" w:hAnsiTheme="majorHAnsi"/>
          <w:i/>
        </w:rPr>
        <w:t xml:space="preserve">via email that </w:t>
      </w:r>
      <w:r w:rsidRPr="00756E0A">
        <w:rPr>
          <w:rFonts w:asciiTheme="majorHAnsi" w:hAnsiTheme="majorHAnsi"/>
          <w:i/>
        </w:rPr>
        <w:t>he still wants PDs</w:t>
      </w:r>
      <w:r w:rsidR="00412F8C">
        <w:rPr>
          <w:rFonts w:asciiTheme="majorHAnsi" w:hAnsiTheme="majorHAnsi"/>
          <w:i/>
        </w:rPr>
        <w:t xml:space="preserve"> for canteen positions</w:t>
      </w:r>
      <w:r w:rsidRPr="00756E0A">
        <w:rPr>
          <w:rFonts w:asciiTheme="majorHAnsi" w:hAnsiTheme="majorHAnsi"/>
          <w:i/>
        </w:rPr>
        <w:t>.</w:t>
      </w:r>
    </w:p>
    <w:p w14:paraId="2715192D" w14:textId="77777777" w:rsidR="00175F71" w:rsidRPr="00175F71" w:rsidRDefault="00175F71" w:rsidP="009F6212">
      <w:pPr>
        <w:pStyle w:val="ListParagraph"/>
        <w:rPr>
          <w:rFonts w:ascii="Calibri" w:eastAsia="Times New Roman" w:hAnsi="Calibri" w:cs="Calibri"/>
          <w:i/>
          <w:sz w:val="8"/>
          <w:szCs w:val="8"/>
          <w:lang w:eastAsia="en-AU"/>
        </w:rPr>
      </w:pPr>
    </w:p>
    <w:p w14:paraId="3BEFB9E3" w14:textId="65AD7AC0" w:rsidR="00175F71" w:rsidRDefault="00EE5D86" w:rsidP="009F6212">
      <w:pPr>
        <w:pStyle w:val="ListParagraph"/>
        <w:rPr>
          <w:rFonts w:asciiTheme="majorHAnsi" w:hAnsiTheme="majorHAnsi"/>
          <w:b/>
        </w:rPr>
      </w:pPr>
      <w:r w:rsidRPr="00756E0A">
        <w:rPr>
          <w:rFonts w:asciiTheme="majorHAnsi" w:hAnsiTheme="majorHAnsi"/>
          <w:i/>
          <w:u w:val="single"/>
        </w:rPr>
        <w:t>Action 5:</w:t>
      </w:r>
      <w:r w:rsidRPr="00756E0A">
        <w:rPr>
          <w:rFonts w:asciiTheme="majorHAnsi" w:hAnsiTheme="majorHAnsi"/>
          <w:i/>
        </w:rPr>
        <w:t xml:space="preserve"> Andrew putting together a description of duties and responsibilities</w:t>
      </w:r>
      <w:r>
        <w:rPr>
          <w:rFonts w:asciiTheme="majorHAnsi" w:hAnsiTheme="majorHAnsi"/>
          <w:i/>
        </w:rPr>
        <w:t xml:space="preserve"> for Grounds Committee</w:t>
      </w:r>
      <w:r w:rsidRPr="00756E0A">
        <w:rPr>
          <w:rFonts w:asciiTheme="majorHAnsi" w:hAnsiTheme="majorHAnsi"/>
          <w:i/>
        </w:rPr>
        <w:t xml:space="preserve"> and Nick will circulate to </w:t>
      </w:r>
      <w:r>
        <w:rPr>
          <w:rFonts w:asciiTheme="majorHAnsi" w:hAnsiTheme="majorHAnsi"/>
          <w:i/>
        </w:rPr>
        <w:t>“</w:t>
      </w:r>
      <w:r w:rsidRPr="00756E0A">
        <w:rPr>
          <w:rFonts w:asciiTheme="majorHAnsi" w:hAnsiTheme="majorHAnsi"/>
          <w:i/>
        </w:rPr>
        <w:t>Comovers</w:t>
      </w:r>
      <w:r>
        <w:rPr>
          <w:rFonts w:asciiTheme="majorHAnsi" w:hAnsiTheme="majorHAnsi"/>
          <w:i/>
        </w:rPr>
        <w:t>”</w:t>
      </w:r>
    </w:p>
    <w:p w14:paraId="3538C3BB" w14:textId="40FC7E56" w:rsidR="009F6212" w:rsidRPr="00EE5D86" w:rsidRDefault="009F6212" w:rsidP="00EA6722">
      <w:pPr>
        <w:pStyle w:val="ListParagraph"/>
        <w:rPr>
          <w:rFonts w:asciiTheme="majorHAnsi" w:hAnsiTheme="majorHAnsi"/>
          <w:b/>
          <w:sz w:val="8"/>
          <w:szCs w:val="8"/>
        </w:rPr>
      </w:pPr>
    </w:p>
    <w:p w14:paraId="31877CA3" w14:textId="16E74193" w:rsidR="00EE5D86" w:rsidRDefault="00EE5D86" w:rsidP="00EA6722">
      <w:pPr>
        <w:pStyle w:val="ListParagraph"/>
        <w:rPr>
          <w:rFonts w:asciiTheme="majorHAnsi" w:hAnsiTheme="majorHAnsi"/>
          <w:b/>
        </w:rPr>
      </w:pPr>
      <w:r w:rsidRPr="001C0CFA">
        <w:rPr>
          <w:rFonts w:asciiTheme="majorHAnsi" w:hAnsiTheme="majorHAnsi"/>
          <w:i/>
          <w:u w:val="single"/>
        </w:rPr>
        <w:t>Action 6:</w:t>
      </w:r>
      <w:r w:rsidRPr="001C0CFA">
        <w:rPr>
          <w:rFonts w:asciiTheme="majorHAnsi" w:hAnsiTheme="majorHAnsi"/>
          <w:i/>
        </w:rPr>
        <w:t xml:space="preserve"> Committee to bring a plate each and Kellie to bring wine.</w:t>
      </w:r>
    </w:p>
    <w:p w14:paraId="6F0466C3" w14:textId="77777777" w:rsidR="00EE5D86" w:rsidRDefault="00EE5D86" w:rsidP="00EA6722">
      <w:pPr>
        <w:pStyle w:val="ListParagraph"/>
        <w:rPr>
          <w:rFonts w:asciiTheme="majorHAnsi" w:hAnsiTheme="majorHAnsi"/>
          <w:b/>
        </w:rPr>
      </w:pPr>
    </w:p>
    <w:p w14:paraId="64127B67" w14:textId="04E39260" w:rsidR="00BD7A9C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Correspondence</w:t>
      </w:r>
    </w:p>
    <w:p w14:paraId="297313B1" w14:textId="77777777" w:rsidR="00412F8C" w:rsidRPr="00412F8C" w:rsidRDefault="00412F8C" w:rsidP="00412F8C">
      <w:pPr>
        <w:ind w:left="360"/>
        <w:rPr>
          <w:rFonts w:asciiTheme="majorHAnsi" w:hAnsiTheme="majorHAnsi"/>
          <w:b/>
        </w:rPr>
      </w:pPr>
    </w:p>
    <w:p w14:paraId="0795FCAB" w14:textId="317F8A26" w:rsidR="00412F8C" w:rsidRPr="00BC3EB4" w:rsidRDefault="00412F8C" w:rsidP="00412F8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Reports</w:t>
      </w:r>
    </w:p>
    <w:p w14:paraId="200ACF44" w14:textId="77777777" w:rsidR="00412F8C" w:rsidRPr="00B86BA6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6144A9">
        <w:rPr>
          <w:rFonts w:asciiTheme="majorHAnsi" w:hAnsiTheme="majorHAnsi"/>
          <w:b/>
        </w:rPr>
        <w:t>President</w:t>
      </w:r>
    </w:p>
    <w:p w14:paraId="59BE1E72" w14:textId="77777777" w:rsidR="00412F8C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Board</w:t>
      </w:r>
    </w:p>
    <w:p w14:paraId="6DA2E4D6" w14:textId="77777777" w:rsidR="00412F8C" w:rsidRPr="00BE0158" w:rsidRDefault="00412F8C" w:rsidP="00412F8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BE0158">
        <w:rPr>
          <w:rFonts w:asciiTheme="majorHAnsi" w:hAnsiTheme="majorHAnsi"/>
        </w:rPr>
        <w:t>Board Report</w:t>
      </w:r>
    </w:p>
    <w:p w14:paraId="1D31D563" w14:textId="77777777" w:rsidR="00412F8C" w:rsidRPr="00BC3EB4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Principal</w:t>
      </w:r>
    </w:p>
    <w:p w14:paraId="1BD40352" w14:textId="77777777" w:rsidR="00412F8C" w:rsidRPr="00BC3EB4" w:rsidRDefault="00412F8C" w:rsidP="00412F8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Principal’s Report</w:t>
      </w:r>
    </w:p>
    <w:p w14:paraId="2F9017CA" w14:textId="77777777" w:rsidR="00412F8C" w:rsidRPr="00BC3EB4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Treasurer’s </w:t>
      </w:r>
    </w:p>
    <w:p w14:paraId="45ED604C" w14:textId="77777777" w:rsidR="00412F8C" w:rsidRPr="00337FCB" w:rsidRDefault="00412F8C" w:rsidP="00412F8C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Treasurer’s Report</w:t>
      </w:r>
    </w:p>
    <w:p w14:paraId="52E17A75" w14:textId="2F23C08F" w:rsidR="00412F8C" w:rsidRPr="00BC3EB4" w:rsidRDefault="00412F8C" w:rsidP="00BD7A9C">
      <w:pPr>
        <w:rPr>
          <w:rFonts w:asciiTheme="majorHAnsi" w:hAnsiTheme="majorHAnsi"/>
        </w:rPr>
      </w:pPr>
    </w:p>
    <w:p w14:paraId="47D43184" w14:textId="77777777" w:rsidR="00412F8C" w:rsidRPr="00BC3EB4" w:rsidRDefault="00412F8C" w:rsidP="00412F8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Matters arising from Committees</w:t>
      </w:r>
    </w:p>
    <w:p w14:paraId="327C679A" w14:textId="77777777" w:rsidR="00412F8C" w:rsidRPr="00DB5C38" w:rsidRDefault="00412F8C" w:rsidP="00412F8C">
      <w:pPr>
        <w:pStyle w:val="ListParagraph"/>
        <w:rPr>
          <w:rFonts w:asciiTheme="majorHAnsi" w:hAnsiTheme="majorHAnsi"/>
          <w:sz w:val="16"/>
          <w:szCs w:val="16"/>
        </w:rPr>
      </w:pPr>
    </w:p>
    <w:p w14:paraId="699F3FD5" w14:textId="77777777" w:rsidR="00412F8C" w:rsidRPr="006144A9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 xml:space="preserve">Fundraising Committee </w:t>
      </w:r>
    </w:p>
    <w:p w14:paraId="1D60B3C2" w14:textId="77777777" w:rsidR="00412F8C" w:rsidRPr="00BC3EB4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Banking Report</w:t>
      </w:r>
    </w:p>
    <w:p w14:paraId="21DCEA1A" w14:textId="77777777" w:rsidR="00412F8C" w:rsidRPr="00BC3EB4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Uniform Shop Report</w:t>
      </w:r>
    </w:p>
    <w:p w14:paraId="330DAC01" w14:textId="77777777" w:rsidR="00412F8C" w:rsidRPr="00903E15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“Comovers’</w:t>
      </w:r>
    </w:p>
    <w:p w14:paraId="2E8C83EC" w14:textId="77777777" w:rsidR="00412F8C" w:rsidRPr="00BC3EB4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Class Representatives</w:t>
      </w:r>
    </w:p>
    <w:p w14:paraId="5FADBB3E" w14:textId="77777777" w:rsidR="00412F8C" w:rsidRPr="00BC3EB4" w:rsidRDefault="00412F8C" w:rsidP="00412F8C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 w:rsidRPr="00BC3EB4">
        <w:rPr>
          <w:rFonts w:asciiTheme="majorHAnsi" w:hAnsiTheme="majorHAnsi"/>
          <w:b/>
        </w:rPr>
        <w:t>Safety Committee</w:t>
      </w:r>
    </w:p>
    <w:p w14:paraId="52354828" w14:textId="77777777" w:rsidR="00412F8C" w:rsidRDefault="00412F8C" w:rsidP="00412F8C">
      <w:pPr>
        <w:pStyle w:val="ListParagraph"/>
        <w:rPr>
          <w:rFonts w:asciiTheme="majorHAnsi" w:hAnsiTheme="majorHAnsi"/>
          <w:b/>
        </w:rPr>
      </w:pPr>
    </w:p>
    <w:p w14:paraId="60A57DB3" w14:textId="22848D81" w:rsidR="00412F8C" w:rsidRDefault="00412F8C" w:rsidP="00412F8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834724">
        <w:rPr>
          <w:rFonts w:asciiTheme="majorHAnsi" w:hAnsiTheme="majorHAnsi"/>
          <w:b/>
        </w:rPr>
        <w:t>Canteen Committee</w:t>
      </w:r>
    </w:p>
    <w:p w14:paraId="58D2B93B" w14:textId="77777777" w:rsidR="00412F8C" w:rsidRDefault="00412F8C" w:rsidP="00412F8C">
      <w:pPr>
        <w:pStyle w:val="ListParagraph"/>
        <w:rPr>
          <w:rFonts w:asciiTheme="majorHAnsi" w:hAnsiTheme="majorHAnsi"/>
          <w:b/>
        </w:rPr>
      </w:pPr>
    </w:p>
    <w:p w14:paraId="1961F70C" w14:textId="611E0C82" w:rsidR="00BD7A9C" w:rsidRDefault="00EA248B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Other</w:t>
      </w:r>
      <w:r w:rsidR="00BD7A9C" w:rsidRPr="00BC3EB4">
        <w:rPr>
          <w:rFonts w:asciiTheme="majorHAnsi" w:hAnsiTheme="majorHAnsi"/>
          <w:b/>
        </w:rPr>
        <w:t xml:space="preserve"> Business</w:t>
      </w:r>
    </w:p>
    <w:p w14:paraId="4C5717D4" w14:textId="7FEC7645" w:rsidR="00EE5D86" w:rsidRPr="00FA7D76" w:rsidRDefault="00EA248B" w:rsidP="00FA7D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Artificial flower wreaths for ANZAC Day (replace school wreath and purchase P&amp;C wreath). </w:t>
      </w:r>
    </w:p>
    <w:p w14:paraId="08750408" w14:textId="77777777" w:rsidR="00FA7D76" w:rsidRPr="00FA7D76" w:rsidRDefault="00FA7D76" w:rsidP="00FA7D76">
      <w:pPr>
        <w:rPr>
          <w:rFonts w:asciiTheme="majorHAnsi" w:hAnsiTheme="majorHAnsi"/>
        </w:rPr>
      </w:pPr>
    </w:p>
    <w:p w14:paraId="1323800D" w14:textId="77777777" w:rsidR="00BD7A9C" w:rsidRPr="00EE5D86" w:rsidRDefault="00BD7A9C" w:rsidP="00BD7A9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EE5D86">
        <w:rPr>
          <w:rFonts w:asciiTheme="majorHAnsi" w:hAnsiTheme="majorHAnsi"/>
          <w:b/>
        </w:rPr>
        <w:t>Date of next meeting</w:t>
      </w:r>
    </w:p>
    <w:p w14:paraId="47C24DC4" w14:textId="2CCEFF7E" w:rsidR="002767C9" w:rsidRPr="00EE5D86" w:rsidRDefault="002767C9" w:rsidP="002767C9">
      <w:pPr>
        <w:ind w:left="720"/>
        <w:rPr>
          <w:rFonts w:asciiTheme="majorHAnsi" w:hAnsiTheme="majorHAnsi"/>
        </w:rPr>
      </w:pPr>
    </w:p>
    <w:p w14:paraId="31FBD320" w14:textId="46B21237" w:rsidR="00D63CEF" w:rsidRPr="00EE5D86" w:rsidRDefault="00BD7A9C" w:rsidP="0053244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EE5D86">
        <w:rPr>
          <w:rFonts w:asciiTheme="majorHAnsi" w:hAnsiTheme="majorHAnsi"/>
          <w:b/>
        </w:rPr>
        <w:t>Close of meeting</w:t>
      </w:r>
    </w:p>
    <w:sectPr w:rsidR="00D63CEF" w:rsidRPr="00EE5D86" w:rsidSect="00D63C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EC96D" w14:textId="77777777" w:rsidR="00B86BA6" w:rsidRDefault="00B86BA6" w:rsidP="00B86BA6">
      <w:r>
        <w:separator/>
      </w:r>
    </w:p>
  </w:endnote>
  <w:endnote w:type="continuationSeparator" w:id="0">
    <w:p w14:paraId="60AC15FD" w14:textId="77777777" w:rsidR="00B86BA6" w:rsidRDefault="00B86BA6" w:rsidP="00B8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DF3E0" w14:textId="77777777" w:rsidR="00B86BA6" w:rsidRDefault="00B86BA6" w:rsidP="00B86BA6">
      <w:r>
        <w:separator/>
      </w:r>
    </w:p>
  </w:footnote>
  <w:footnote w:type="continuationSeparator" w:id="0">
    <w:p w14:paraId="4723A0DE" w14:textId="77777777" w:rsidR="00B86BA6" w:rsidRDefault="00B86BA6" w:rsidP="00B8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FE8E9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672414"/>
    <w:multiLevelType w:val="hybridMultilevel"/>
    <w:tmpl w:val="A838EA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7271F0B"/>
    <w:multiLevelType w:val="hybridMultilevel"/>
    <w:tmpl w:val="5BB8F5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900306"/>
    <w:multiLevelType w:val="hybridMultilevel"/>
    <w:tmpl w:val="C144DE1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CD5AAECC">
      <w:numFmt w:val="bullet"/>
      <w:lvlText w:val="-"/>
      <w:lvlJc w:val="left"/>
      <w:pPr>
        <w:ind w:left="3240" w:hanging="360"/>
      </w:pPr>
      <w:rPr>
        <w:rFonts w:ascii="Cambria" w:eastAsiaTheme="minorEastAsia" w:hAnsi="Cambria" w:cstheme="minorBidi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9642533"/>
    <w:multiLevelType w:val="hybridMultilevel"/>
    <w:tmpl w:val="3296F0FE"/>
    <w:lvl w:ilvl="0" w:tplc="9402803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43683A"/>
    <w:multiLevelType w:val="multilevel"/>
    <w:tmpl w:val="37B80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1580CF1"/>
    <w:multiLevelType w:val="hybridMultilevel"/>
    <w:tmpl w:val="482C13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9351C9"/>
    <w:multiLevelType w:val="hybridMultilevel"/>
    <w:tmpl w:val="9912D5FE"/>
    <w:lvl w:ilvl="0" w:tplc="98624F4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21046"/>
    <w:multiLevelType w:val="hybridMultilevel"/>
    <w:tmpl w:val="F42021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A9C"/>
    <w:rsid w:val="00010C99"/>
    <w:rsid w:val="000970B0"/>
    <w:rsid w:val="000C5031"/>
    <w:rsid w:val="00175F71"/>
    <w:rsid w:val="001D0B10"/>
    <w:rsid w:val="001D69C5"/>
    <w:rsid w:val="00232856"/>
    <w:rsid w:val="002416FC"/>
    <w:rsid w:val="002767C9"/>
    <w:rsid w:val="002D37ED"/>
    <w:rsid w:val="0033291E"/>
    <w:rsid w:val="00337FCB"/>
    <w:rsid w:val="00412F8C"/>
    <w:rsid w:val="004B5915"/>
    <w:rsid w:val="0053038D"/>
    <w:rsid w:val="00543754"/>
    <w:rsid w:val="005C3B4A"/>
    <w:rsid w:val="005D44F6"/>
    <w:rsid w:val="006144A9"/>
    <w:rsid w:val="006407CA"/>
    <w:rsid w:val="00653851"/>
    <w:rsid w:val="006D60DA"/>
    <w:rsid w:val="008020E6"/>
    <w:rsid w:val="00834724"/>
    <w:rsid w:val="008A2CB2"/>
    <w:rsid w:val="00903E15"/>
    <w:rsid w:val="009842AF"/>
    <w:rsid w:val="009D539F"/>
    <w:rsid w:val="009F6212"/>
    <w:rsid w:val="00A91EDE"/>
    <w:rsid w:val="00A96610"/>
    <w:rsid w:val="00AA3815"/>
    <w:rsid w:val="00B06B30"/>
    <w:rsid w:val="00B86BA6"/>
    <w:rsid w:val="00BA3037"/>
    <w:rsid w:val="00BA3882"/>
    <w:rsid w:val="00BB1B59"/>
    <w:rsid w:val="00BC3EB4"/>
    <w:rsid w:val="00BD7A9C"/>
    <w:rsid w:val="00BE0158"/>
    <w:rsid w:val="00BF1E6D"/>
    <w:rsid w:val="00C55423"/>
    <w:rsid w:val="00C94A9C"/>
    <w:rsid w:val="00C95C97"/>
    <w:rsid w:val="00CE2FE7"/>
    <w:rsid w:val="00D03DA5"/>
    <w:rsid w:val="00D63CEF"/>
    <w:rsid w:val="00D67C8B"/>
    <w:rsid w:val="00EA248B"/>
    <w:rsid w:val="00EA6722"/>
    <w:rsid w:val="00EC573B"/>
    <w:rsid w:val="00ED745C"/>
    <w:rsid w:val="00EE5D86"/>
    <w:rsid w:val="00F272D5"/>
    <w:rsid w:val="00F428EF"/>
    <w:rsid w:val="00FA7D76"/>
    <w:rsid w:val="00FB6477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0496C4"/>
  <w14:defaultImageDpi w14:val="300"/>
  <w15:docId w15:val="{2FF12F6A-92C9-462B-BF0D-1D5DECDE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A9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FB6477"/>
    <w:pPr>
      <w:numPr>
        <w:numId w:val="8"/>
      </w:numPr>
      <w:spacing w:after="160" w:line="259" w:lineRule="auto"/>
      <w:contextualSpacing/>
    </w:pPr>
    <w:rPr>
      <w:rFonts w:ascii="Calibri" w:eastAsia="Times New Roman" w:hAnsi="Calibri" w:cs="Times New Roman"/>
      <w:sz w:val="22"/>
      <w:szCs w:val="22"/>
      <w:lang w:eastAsia="en-AU"/>
    </w:rPr>
  </w:style>
  <w:style w:type="character" w:styleId="Hyperlink">
    <w:name w:val="Hyperlink"/>
    <w:basedOn w:val="DefaultParagraphFont"/>
    <w:uiPriority w:val="99"/>
    <w:unhideWhenUsed/>
    <w:rsid w:val="004B5915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B5915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B591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BA6"/>
  </w:style>
  <w:style w:type="paragraph" w:styleId="Footer">
    <w:name w:val="footer"/>
    <w:basedOn w:val="Normal"/>
    <w:link w:val="FooterChar"/>
    <w:uiPriority w:val="99"/>
    <w:unhideWhenUsed/>
    <w:rsid w:val="00B86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3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28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93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462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91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88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16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855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86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21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7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Phillips</dc:creator>
  <cp:lastModifiedBy>Lynne Walker</cp:lastModifiedBy>
  <cp:revision>4</cp:revision>
  <dcterms:created xsi:type="dcterms:W3CDTF">2018-04-10T04:18:00Z</dcterms:created>
  <dcterms:modified xsi:type="dcterms:W3CDTF">2018-05-06T14:17:00Z</dcterms:modified>
</cp:coreProperties>
</file>