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4A" w:rsidRPr="00C62E4A" w:rsidRDefault="00C62E4A" w:rsidP="00C62E4A">
      <w:pPr>
        <w:shd w:val="clear" w:color="auto" w:fill="FFFFFF"/>
        <w:spacing w:before="225" w:after="225" w:line="240" w:lineRule="auto"/>
        <w:outlineLvl w:val="0"/>
        <w:rPr>
          <w:rFonts w:ascii="daxregular" w:eastAsia="Times New Roman" w:hAnsi="daxregular" w:cs="Times New Roman"/>
          <w:color w:val="000000"/>
          <w:kern w:val="36"/>
          <w:sz w:val="48"/>
          <w:szCs w:val="48"/>
          <w:lang w:eastAsia="en-AU"/>
        </w:rPr>
      </w:pPr>
      <w:r w:rsidRPr="00C62E4A">
        <w:rPr>
          <w:rFonts w:ascii="daxregular" w:eastAsia="Times New Roman" w:hAnsi="daxregular" w:cs="Times New Roman"/>
          <w:color w:val="000000"/>
          <w:kern w:val="36"/>
          <w:sz w:val="48"/>
          <w:szCs w:val="48"/>
          <w:lang w:eastAsia="en-AU"/>
        </w:rPr>
        <w:t>Triple P - Positive Parenting Program</w:t>
      </w:r>
    </w:p>
    <w:p w:rsidR="00C62E4A" w:rsidRPr="00C62E4A" w:rsidRDefault="00C62E4A" w:rsidP="00C62E4A">
      <w:pPr>
        <w:shd w:val="clear" w:color="auto" w:fill="FFFFFF"/>
        <w:spacing w:before="225" w:after="225" w:line="240" w:lineRule="auto"/>
        <w:outlineLvl w:val="1"/>
        <w:rPr>
          <w:rFonts w:ascii="Arial" w:eastAsia="Times New Roman" w:hAnsi="Arial" w:cs="Arial"/>
          <w:b/>
          <w:bCs/>
          <w:color w:val="333333"/>
          <w:sz w:val="32"/>
          <w:szCs w:val="32"/>
          <w:lang w:eastAsia="en-AU"/>
        </w:rPr>
      </w:pPr>
      <w:r w:rsidRPr="00C62E4A">
        <w:rPr>
          <w:rFonts w:ascii="Arial" w:eastAsia="Times New Roman" w:hAnsi="Arial" w:cs="Arial"/>
          <w:b/>
          <w:bCs/>
          <w:color w:val="333333"/>
          <w:sz w:val="32"/>
          <w:szCs w:val="32"/>
          <w:lang w:eastAsia="en-AU"/>
        </w:rPr>
        <w:t>What is the Triple P - Positive Parenting Program?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Parents want to have a positive relationship with their child, but sometimes this can be challenging.</w:t>
      </w:r>
    </w:p>
    <w:p w:rsidR="00C62E4A" w:rsidRPr="00C62E4A" w:rsidRDefault="00C62E4A" w:rsidP="00C62E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noProof/>
          <w:color w:val="000000"/>
          <w:sz w:val="18"/>
          <w:szCs w:val="18"/>
          <w:lang w:eastAsia="en-AU"/>
        </w:rPr>
        <w:drawing>
          <wp:inline distT="0" distB="0" distL="0" distR="0" wp14:anchorId="40214104" wp14:editId="56C81CF4">
            <wp:extent cx="4762500" cy="3171825"/>
            <wp:effectExtent l="0" t="0" r="0" b="9525"/>
            <wp:docPr id="1" name="Picture 1" descr="dad with 2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d with 2 kid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Triple P is a multilevel system of parenting and family support for every parent.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Triple P teaches practical, effective ways to manage common issues which most parents will face, such as:</w:t>
      </w:r>
    </w:p>
    <w:p w:rsidR="00C62E4A" w:rsidRPr="00C62E4A" w:rsidRDefault="00C62E4A" w:rsidP="00C62E4A">
      <w:pPr>
        <w:numPr>
          <w:ilvl w:val="0"/>
          <w:numId w:val="1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tantrums</w:t>
      </w:r>
    </w:p>
    <w:p w:rsidR="00C62E4A" w:rsidRPr="00C62E4A" w:rsidRDefault="00C62E4A" w:rsidP="00C62E4A">
      <w:pPr>
        <w:numPr>
          <w:ilvl w:val="0"/>
          <w:numId w:val="1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meal time and bed time difficulties</w:t>
      </w:r>
    </w:p>
    <w:p w:rsidR="00C62E4A" w:rsidRPr="00C62E4A" w:rsidRDefault="00C62E4A" w:rsidP="00C62E4A">
      <w:pPr>
        <w:numPr>
          <w:ilvl w:val="0"/>
          <w:numId w:val="1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whingeing</w:t>
      </w:r>
    </w:p>
    <w:p w:rsidR="00C62E4A" w:rsidRPr="00C62E4A" w:rsidRDefault="00C62E4A" w:rsidP="00C62E4A">
      <w:pPr>
        <w:numPr>
          <w:ilvl w:val="0"/>
          <w:numId w:val="1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disobedience</w:t>
      </w:r>
    </w:p>
    <w:p w:rsidR="00C62E4A" w:rsidRPr="00C62E4A" w:rsidRDefault="00C62E4A" w:rsidP="00C62E4A">
      <w:pPr>
        <w:numPr>
          <w:ilvl w:val="0"/>
          <w:numId w:val="1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hurting others</w:t>
      </w:r>
    </w:p>
    <w:p w:rsidR="00C62E4A" w:rsidRPr="00C62E4A" w:rsidRDefault="00C62E4A" w:rsidP="00C62E4A">
      <w:pPr>
        <w:numPr>
          <w:ilvl w:val="0"/>
          <w:numId w:val="1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proofErr w:type="gramStart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wandering</w:t>
      </w:r>
      <w:proofErr w:type="gramEnd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.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Grandparents and other carers are welcome to attend Triple P too.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Parents are invited to learn:</w:t>
      </w:r>
    </w:p>
    <w:p w:rsidR="00C62E4A" w:rsidRPr="00C62E4A" w:rsidRDefault="00C62E4A" w:rsidP="00C62E4A">
      <w:pPr>
        <w:numPr>
          <w:ilvl w:val="0"/>
          <w:numId w:val="2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effective parenting strategies</w:t>
      </w:r>
    </w:p>
    <w:p w:rsidR="00C62E4A" w:rsidRPr="00C62E4A" w:rsidRDefault="00C62E4A" w:rsidP="00C62E4A">
      <w:pPr>
        <w:numPr>
          <w:ilvl w:val="0"/>
          <w:numId w:val="2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ways to encourage behaviour you like</w:t>
      </w:r>
    </w:p>
    <w:p w:rsidR="00C62E4A" w:rsidRPr="00C62E4A" w:rsidRDefault="00C62E4A" w:rsidP="00C62E4A">
      <w:pPr>
        <w:numPr>
          <w:ilvl w:val="0"/>
          <w:numId w:val="2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how to promote your child’s development</w:t>
      </w:r>
    </w:p>
    <w:p w:rsidR="00C62E4A" w:rsidRPr="00C62E4A" w:rsidRDefault="00C62E4A" w:rsidP="00C62E4A">
      <w:pPr>
        <w:numPr>
          <w:ilvl w:val="0"/>
          <w:numId w:val="2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proofErr w:type="gramStart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how</w:t>
      </w:r>
      <w:proofErr w:type="gramEnd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 to prevent or manage common child behaviour problems.</w:t>
      </w:r>
    </w:p>
    <w:p w:rsidR="00C62E4A" w:rsidRPr="00C62E4A" w:rsidRDefault="00C62E4A" w:rsidP="00C62E4A">
      <w:pPr>
        <w:shd w:val="clear" w:color="auto" w:fill="FFFFFF"/>
        <w:spacing w:before="225" w:after="225" w:line="240" w:lineRule="auto"/>
        <w:outlineLvl w:val="1"/>
        <w:rPr>
          <w:rFonts w:ascii="Arial" w:eastAsia="Times New Roman" w:hAnsi="Arial" w:cs="Arial"/>
          <w:b/>
          <w:bCs/>
          <w:color w:val="333333"/>
          <w:sz w:val="32"/>
          <w:szCs w:val="32"/>
          <w:lang w:eastAsia="en-AU"/>
        </w:rPr>
      </w:pPr>
      <w:r w:rsidRPr="00C62E4A">
        <w:rPr>
          <w:rFonts w:ascii="Arial" w:eastAsia="Times New Roman" w:hAnsi="Arial" w:cs="Arial"/>
          <w:b/>
          <w:bCs/>
          <w:color w:val="333333"/>
          <w:sz w:val="32"/>
          <w:szCs w:val="32"/>
          <w:lang w:eastAsia="en-AU"/>
        </w:rPr>
        <w:t>Five key principles of positive parenting</w:t>
      </w:r>
    </w:p>
    <w:p w:rsid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noProof/>
          <w:color w:val="000000"/>
          <w:sz w:val="18"/>
          <w:szCs w:val="18"/>
          <w:lang w:eastAsia="en-AU"/>
        </w:rPr>
        <w:lastRenderedPageBreak/>
        <w:drawing>
          <wp:inline distT="0" distB="0" distL="0" distR="0" wp14:anchorId="240129CE" wp14:editId="5BAD76F0">
            <wp:extent cx="4762500" cy="3171825"/>
            <wp:effectExtent l="0" t="0" r="0" b="9525"/>
            <wp:docPr id="2" name="Picture 2" descr="mother with 2 child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ther with 2 childr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Triple P is based on 5 key principles of positive parenting:</w:t>
      </w:r>
    </w:p>
    <w:p w:rsidR="00C62E4A" w:rsidRPr="00C62E4A" w:rsidRDefault="00C62E4A" w:rsidP="00C62E4A">
      <w:pPr>
        <w:numPr>
          <w:ilvl w:val="0"/>
          <w:numId w:val="3"/>
        </w:numPr>
        <w:shd w:val="clear" w:color="auto" w:fill="FFFFFF"/>
        <w:spacing w:after="75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Ensuring a safe, interesting environment where children can explore, experiment and develop their skills.</w:t>
      </w:r>
    </w:p>
    <w:p w:rsidR="00C62E4A" w:rsidRPr="00C62E4A" w:rsidRDefault="00C62E4A" w:rsidP="00C62E4A">
      <w:pPr>
        <w:numPr>
          <w:ilvl w:val="0"/>
          <w:numId w:val="3"/>
        </w:numPr>
        <w:shd w:val="clear" w:color="auto" w:fill="FFFFFF"/>
        <w:spacing w:after="75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Creating a positive learning environment by being available when children need help, care or attention.</w:t>
      </w:r>
    </w:p>
    <w:p w:rsidR="00C62E4A" w:rsidRPr="00C62E4A" w:rsidRDefault="00C62E4A" w:rsidP="00C62E4A">
      <w:pPr>
        <w:numPr>
          <w:ilvl w:val="0"/>
          <w:numId w:val="3"/>
        </w:numPr>
        <w:shd w:val="clear" w:color="auto" w:fill="FFFFFF"/>
        <w:spacing w:after="75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Using assertive discipline by being consistent and acting quickly when children misbehave.</w:t>
      </w:r>
    </w:p>
    <w:p w:rsidR="00C62E4A" w:rsidRPr="00C62E4A" w:rsidRDefault="00C62E4A" w:rsidP="00C62E4A">
      <w:pPr>
        <w:numPr>
          <w:ilvl w:val="0"/>
          <w:numId w:val="3"/>
        </w:numPr>
        <w:shd w:val="clear" w:color="auto" w:fill="FFFFFF"/>
        <w:spacing w:after="75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Having realistic expectations for children and for </w:t>
      </w:r>
      <w:proofErr w:type="gramStart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yourself</w:t>
      </w:r>
      <w:proofErr w:type="gramEnd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 as a parent.</w:t>
      </w:r>
    </w:p>
    <w:p w:rsidR="00C62E4A" w:rsidRPr="00C62E4A" w:rsidRDefault="00C62E4A" w:rsidP="00C62E4A">
      <w:pPr>
        <w:numPr>
          <w:ilvl w:val="0"/>
          <w:numId w:val="3"/>
        </w:numPr>
        <w:shd w:val="clear" w:color="auto" w:fill="FFFFFF"/>
        <w:spacing w:after="75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Taking care of </w:t>
      </w:r>
      <w:proofErr w:type="gramStart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yourself</w:t>
      </w:r>
      <w:proofErr w:type="gramEnd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 as a parent and ensuring personal needs are met.</w:t>
      </w:r>
    </w:p>
    <w:p w:rsidR="00C62E4A" w:rsidRPr="00C62E4A" w:rsidRDefault="00C62E4A" w:rsidP="00C62E4A">
      <w:pPr>
        <w:shd w:val="clear" w:color="auto" w:fill="FFFFFF"/>
        <w:spacing w:before="225" w:after="225" w:line="240" w:lineRule="auto"/>
        <w:outlineLvl w:val="1"/>
        <w:rPr>
          <w:rFonts w:ascii="Arial" w:eastAsia="Times New Roman" w:hAnsi="Arial" w:cs="Arial"/>
          <w:b/>
          <w:bCs/>
          <w:color w:val="333333"/>
          <w:sz w:val="32"/>
          <w:szCs w:val="32"/>
          <w:lang w:eastAsia="en-AU"/>
        </w:rPr>
      </w:pPr>
      <w:r w:rsidRPr="00C62E4A">
        <w:rPr>
          <w:rFonts w:ascii="Arial" w:eastAsia="Times New Roman" w:hAnsi="Arial" w:cs="Arial"/>
          <w:b/>
          <w:bCs/>
          <w:color w:val="333333"/>
          <w:sz w:val="32"/>
          <w:szCs w:val="32"/>
          <w:lang w:eastAsia="en-AU"/>
        </w:rPr>
        <w:t>How will Triple P help me?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Triple P provides parents and carers with the ability to teach their children important social skills, such as how to:</w:t>
      </w:r>
    </w:p>
    <w:p w:rsidR="00C62E4A" w:rsidRPr="00C62E4A" w:rsidRDefault="00C62E4A" w:rsidP="00C62E4A">
      <w:pPr>
        <w:numPr>
          <w:ilvl w:val="0"/>
          <w:numId w:val="4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communicate their needs and wants</w:t>
      </w:r>
    </w:p>
    <w:p w:rsidR="00C62E4A" w:rsidRPr="00C62E4A" w:rsidRDefault="00C62E4A" w:rsidP="00C62E4A">
      <w:pPr>
        <w:numPr>
          <w:ilvl w:val="0"/>
          <w:numId w:val="4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be polite and use good manners</w:t>
      </w:r>
    </w:p>
    <w:p w:rsidR="00C62E4A" w:rsidRPr="00C62E4A" w:rsidRDefault="00C62E4A" w:rsidP="00C62E4A">
      <w:pPr>
        <w:numPr>
          <w:ilvl w:val="0"/>
          <w:numId w:val="4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control their temper</w:t>
      </w:r>
    </w:p>
    <w:p w:rsidR="00C62E4A" w:rsidRPr="00C62E4A" w:rsidRDefault="00C62E4A" w:rsidP="00C62E4A">
      <w:pPr>
        <w:numPr>
          <w:ilvl w:val="0"/>
          <w:numId w:val="4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share and play cooperatively</w:t>
      </w:r>
    </w:p>
    <w:p w:rsidR="00C62E4A" w:rsidRPr="00C62E4A" w:rsidRDefault="00C62E4A" w:rsidP="00C62E4A">
      <w:pPr>
        <w:numPr>
          <w:ilvl w:val="0"/>
          <w:numId w:val="4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play independently</w:t>
      </w:r>
    </w:p>
    <w:p w:rsidR="00C62E4A" w:rsidRPr="00C62E4A" w:rsidRDefault="00C62E4A" w:rsidP="00C62E4A">
      <w:pPr>
        <w:shd w:val="clear" w:color="auto" w:fill="FFFFFF"/>
        <w:spacing w:line="240" w:lineRule="auto"/>
        <w:rPr>
          <w:rFonts w:ascii="daxregular" w:eastAsia="Times New Roman" w:hAnsi="daxregular" w:cs="Times New Roman"/>
          <w:color w:val="000000"/>
          <w:sz w:val="28"/>
          <w:szCs w:val="28"/>
          <w:lang w:eastAsia="en-AU"/>
        </w:rPr>
      </w:pPr>
      <w:r w:rsidRPr="00C62E4A">
        <w:rPr>
          <w:rFonts w:ascii="daxregular" w:eastAsia="Times New Roman" w:hAnsi="daxregular" w:cs="Times New Roman"/>
          <w:color w:val="000000"/>
          <w:sz w:val="28"/>
          <w:szCs w:val="28"/>
          <w:lang w:eastAsia="en-AU"/>
        </w:rPr>
        <w:t>“The program clarified for me that I was doing a good job but could improve in certain areas – every parent should do it.”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Parenting themes that are discussed include:</w:t>
      </w:r>
    </w:p>
    <w:p w:rsidR="00C62E4A" w:rsidRPr="00C62E4A" w:rsidRDefault="00C62E4A" w:rsidP="00C62E4A">
      <w:pPr>
        <w:numPr>
          <w:ilvl w:val="0"/>
          <w:numId w:val="5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giving affection</w:t>
      </w:r>
    </w:p>
    <w:p w:rsidR="00C62E4A" w:rsidRPr="00C62E4A" w:rsidRDefault="00C62E4A" w:rsidP="00C62E4A">
      <w:pPr>
        <w:numPr>
          <w:ilvl w:val="0"/>
          <w:numId w:val="5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talking and listening to your child</w:t>
      </w:r>
    </w:p>
    <w:p w:rsidR="00C62E4A" w:rsidRPr="00C62E4A" w:rsidRDefault="00C62E4A" w:rsidP="00C62E4A">
      <w:pPr>
        <w:numPr>
          <w:ilvl w:val="0"/>
          <w:numId w:val="5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promoting desirable behaviour</w:t>
      </w:r>
    </w:p>
    <w:p w:rsidR="00C62E4A" w:rsidRPr="00C62E4A" w:rsidRDefault="00C62E4A" w:rsidP="00C62E4A">
      <w:pPr>
        <w:numPr>
          <w:ilvl w:val="0"/>
          <w:numId w:val="5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encouraging independence</w:t>
      </w:r>
    </w:p>
    <w:p w:rsidR="00C62E4A" w:rsidRPr="00C62E4A" w:rsidRDefault="00C62E4A" w:rsidP="00C62E4A">
      <w:pPr>
        <w:numPr>
          <w:ilvl w:val="0"/>
          <w:numId w:val="5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proofErr w:type="gramStart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providing</w:t>
      </w:r>
      <w:proofErr w:type="gramEnd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 engaging activities.</w:t>
      </w:r>
    </w:p>
    <w:p w:rsidR="00C62E4A" w:rsidRPr="00C62E4A" w:rsidRDefault="00C62E4A" w:rsidP="00C62E4A">
      <w:pPr>
        <w:shd w:val="clear" w:color="auto" w:fill="FFFFFF"/>
        <w:spacing w:before="225" w:after="225" w:line="240" w:lineRule="auto"/>
        <w:outlineLvl w:val="1"/>
        <w:rPr>
          <w:rFonts w:ascii="Arial" w:eastAsia="Times New Roman" w:hAnsi="Arial" w:cs="Arial"/>
          <w:b/>
          <w:bCs/>
          <w:color w:val="333333"/>
          <w:sz w:val="32"/>
          <w:szCs w:val="32"/>
          <w:lang w:eastAsia="en-AU"/>
        </w:rPr>
      </w:pPr>
      <w:r w:rsidRPr="00C62E4A">
        <w:rPr>
          <w:rFonts w:ascii="Arial" w:eastAsia="Times New Roman" w:hAnsi="Arial" w:cs="Arial"/>
          <w:b/>
          <w:bCs/>
          <w:color w:val="333333"/>
          <w:sz w:val="32"/>
          <w:szCs w:val="32"/>
          <w:lang w:eastAsia="en-AU"/>
        </w:rPr>
        <w:lastRenderedPageBreak/>
        <w:t>Programs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There are 2 styles of Triple P courses offered by the Department of </w:t>
      </w:r>
      <w:r>
        <w:rPr>
          <w:rFonts w:ascii="Arial" w:eastAsia="Times New Roman" w:hAnsi="Arial" w:cs="Arial"/>
          <w:color w:val="000000"/>
          <w:sz w:val="18"/>
          <w:szCs w:val="18"/>
          <w:lang w:eastAsia="en-AU"/>
        </w:rPr>
        <w:t>Education</w:t>
      </w: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, at no cost to parents or carers. Courses are organised during school terms and a crèche may be available.</w:t>
      </w:r>
      <w:r w:rsidRPr="00C62E4A">
        <w:rPr>
          <w:rFonts w:ascii="Arial" w:eastAsia="Times New Roman" w:hAnsi="Arial" w:cs="Arial"/>
          <w:color w:val="0071A5"/>
          <w:sz w:val="18"/>
          <w:szCs w:val="18"/>
          <w:u w:val="single"/>
          <w:lang w:eastAsia="en-AU"/>
        </w:rPr>
        <w:t>)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The programs include strategies to help you prevent or deal effectively with unwanted behaviours when they arise.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You will receive a workbook or </w:t>
      </w:r>
      <w:proofErr w:type="spellStart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tipsheets</w:t>
      </w:r>
      <w:proofErr w:type="spellEnd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 to refer to after the program, and as your children get older.</w:t>
      </w:r>
    </w:p>
    <w:p w:rsidR="00C62E4A" w:rsidRPr="00C62E4A" w:rsidRDefault="00C62E4A" w:rsidP="00C62E4A">
      <w:pPr>
        <w:shd w:val="clear" w:color="auto" w:fill="FFFFFF"/>
        <w:spacing w:before="225" w:after="225" w:line="240" w:lineRule="auto"/>
        <w:outlineLvl w:val="3"/>
        <w:rPr>
          <w:rFonts w:ascii="Arial" w:eastAsia="Times New Roman" w:hAnsi="Arial" w:cs="Arial"/>
          <w:b/>
          <w:bCs/>
          <w:color w:val="000000"/>
          <w:sz w:val="28"/>
          <w:szCs w:val="28"/>
          <w:lang w:eastAsia="en-AU"/>
        </w:rPr>
      </w:pPr>
      <w:r w:rsidRPr="00C62E4A">
        <w:rPr>
          <w:rFonts w:ascii="Arial" w:eastAsia="Times New Roman" w:hAnsi="Arial" w:cs="Arial"/>
          <w:b/>
          <w:bCs/>
          <w:color w:val="000000"/>
          <w:sz w:val="28"/>
          <w:szCs w:val="28"/>
          <w:lang w:eastAsia="en-AU"/>
        </w:rPr>
        <w:t>Seminar Series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Seminar Series Triple P provides an introduction to the principles of positive parenting for parents of children aged 3 to 8 years.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Delivered as three individual 90 minute sessions covering:</w:t>
      </w:r>
    </w:p>
    <w:p w:rsidR="00C62E4A" w:rsidRPr="00C62E4A" w:rsidRDefault="00C62E4A" w:rsidP="00C62E4A">
      <w:pPr>
        <w:numPr>
          <w:ilvl w:val="0"/>
          <w:numId w:val="6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the power of positive parenting</w:t>
      </w:r>
    </w:p>
    <w:p w:rsidR="00C62E4A" w:rsidRPr="00C62E4A" w:rsidRDefault="00C62E4A" w:rsidP="00C62E4A">
      <w:pPr>
        <w:numPr>
          <w:ilvl w:val="0"/>
          <w:numId w:val="6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raising confident competent children</w:t>
      </w:r>
    </w:p>
    <w:p w:rsidR="00C62E4A" w:rsidRDefault="00C62E4A" w:rsidP="00C62E4A">
      <w:pPr>
        <w:numPr>
          <w:ilvl w:val="0"/>
          <w:numId w:val="6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proofErr w:type="gramStart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raising</w:t>
      </w:r>
      <w:proofErr w:type="gramEnd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 resilient children.</w:t>
      </w:r>
    </w:p>
    <w:p w:rsidR="00C62E4A" w:rsidRPr="00C62E4A" w:rsidRDefault="00C62E4A" w:rsidP="00C62E4A">
      <w:pPr>
        <w:shd w:val="clear" w:color="auto" w:fill="FFFFFF"/>
        <w:spacing w:after="75" w:line="360" w:lineRule="atLeast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</w:p>
    <w:p w:rsid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Parents can attend any or all of the three seminars.</w:t>
      </w:r>
      <w:r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 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FF0000"/>
          <w:sz w:val="18"/>
          <w:szCs w:val="18"/>
          <w:lang w:eastAsia="en-AU"/>
        </w:rPr>
        <w:t>Como Primary School will be hosting these seminars in Term 1, 2016</w:t>
      </w:r>
      <w:r>
        <w:rPr>
          <w:rFonts w:ascii="Arial" w:eastAsia="Times New Roman" w:hAnsi="Arial" w:cs="Arial"/>
          <w:color w:val="FF0000"/>
          <w:sz w:val="18"/>
          <w:szCs w:val="18"/>
          <w:lang w:eastAsia="en-AU"/>
        </w:rPr>
        <w:t>. Watch out for more info in the newsletter early Term 1.</w:t>
      </w:r>
    </w:p>
    <w:p w:rsidR="00C62E4A" w:rsidRPr="00C62E4A" w:rsidRDefault="00C62E4A" w:rsidP="00C62E4A">
      <w:pPr>
        <w:shd w:val="clear" w:color="auto" w:fill="FFFFFF"/>
        <w:spacing w:before="225" w:after="225" w:line="240" w:lineRule="auto"/>
        <w:outlineLvl w:val="3"/>
        <w:rPr>
          <w:rFonts w:ascii="Arial" w:eastAsia="Times New Roman" w:hAnsi="Arial" w:cs="Arial"/>
          <w:b/>
          <w:bCs/>
          <w:color w:val="000000"/>
          <w:sz w:val="28"/>
          <w:szCs w:val="28"/>
          <w:lang w:eastAsia="en-AU"/>
        </w:rPr>
      </w:pPr>
      <w:r w:rsidRPr="00C62E4A">
        <w:rPr>
          <w:rFonts w:ascii="Arial" w:eastAsia="Times New Roman" w:hAnsi="Arial" w:cs="Arial"/>
          <w:b/>
          <w:bCs/>
          <w:color w:val="000000"/>
          <w:sz w:val="28"/>
          <w:szCs w:val="28"/>
          <w:lang w:eastAsia="en-AU"/>
        </w:rPr>
        <w:t>Group Triple P</w:t>
      </w:r>
    </w:p>
    <w:p w:rsidR="00C62E4A" w:rsidRPr="00C62E4A" w:rsidRDefault="00C62E4A" w:rsidP="00C62E4A">
      <w:pPr>
        <w:shd w:val="clear" w:color="auto" w:fill="FFFFFF"/>
        <w:spacing w:line="240" w:lineRule="auto"/>
        <w:rPr>
          <w:rFonts w:ascii="daxregular" w:eastAsia="Times New Roman" w:hAnsi="daxregular" w:cs="Times New Roman"/>
          <w:color w:val="000000"/>
          <w:sz w:val="28"/>
          <w:szCs w:val="28"/>
          <w:lang w:eastAsia="en-AU"/>
        </w:rPr>
      </w:pPr>
      <w:r w:rsidRPr="00C62E4A">
        <w:rPr>
          <w:rFonts w:ascii="daxregular" w:eastAsia="Times New Roman" w:hAnsi="daxregular" w:cs="Times New Roman"/>
          <w:color w:val="000000"/>
          <w:sz w:val="28"/>
          <w:szCs w:val="28"/>
          <w:lang w:eastAsia="en-AU"/>
        </w:rPr>
        <w:t xml:space="preserve">“I really enjoyed it! </w:t>
      </w:r>
      <w:proofErr w:type="gramStart"/>
      <w:r w:rsidRPr="00C62E4A">
        <w:rPr>
          <w:rFonts w:ascii="daxregular" w:eastAsia="Times New Roman" w:hAnsi="daxregular" w:cs="Times New Roman"/>
          <w:color w:val="000000"/>
          <w:sz w:val="28"/>
          <w:szCs w:val="28"/>
          <w:lang w:eastAsia="en-AU"/>
        </w:rPr>
        <w:t>Excellent facilitators and a really supportive environment.”</w:t>
      </w:r>
      <w:proofErr w:type="gramEnd"/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Group Triple P is for parents of children aged 3 to 8 years. The program teaches a broad range of strategies to help parents manage their children’s behaviour in a variety of parenting situations.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Delivered as an eight week program, it includes five 2 hour group sessions and three follow up phone calls to tailor the program to the needs of each family. </w:t>
      </w:r>
    </w:p>
    <w:p w:rsid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Parents will be asked to complete confidential questionnaires to help ensure the program meets their individual needs. Completion of the questionnaires is volunta</w:t>
      </w:r>
      <w:bookmarkStart w:id="0" w:name="_GoBack"/>
      <w:bookmarkEnd w:id="0"/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ry but strongly encouraged.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u w:val="single"/>
          <w:lang w:eastAsia="en-A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The Department of Education runs </w:t>
      </w:r>
      <w:r w:rsidRPr="00C62E4A">
        <w:rPr>
          <w:rFonts w:ascii="Arial" w:eastAsia="Times New Roman" w:hAnsi="Arial" w:cs="Arial"/>
          <w:b/>
          <w:color w:val="000000"/>
          <w:sz w:val="18"/>
          <w:szCs w:val="18"/>
          <w:lang w:eastAsia="en-AU"/>
        </w:rPr>
        <w:t>Group Triple P</w:t>
      </w:r>
      <w:r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 each term. For more information or to register, please call </w:t>
      </w:r>
      <w:r w:rsidRPr="00C62E4A">
        <w:rPr>
          <w:rFonts w:ascii="Arial" w:eastAsia="Times New Roman" w:hAnsi="Arial" w:cs="Arial"/>
          <w:i/>
          <w:iCs/>
          <w:color w:val="000000"/>
          <w:sz w:val="18"/>
          <w:szCs w:val="18"/>
          <w:u w:val="single"/>
          <w:lang w:eastAsia="en-AU"/>
        </w:rPr>
        <w:t>0478 319 391.</w:t>
      </w:r>
    </w:p>
    <w:p w:rsidR="00C62E4A" w:rsidRPr="00C62E4A" w:rsidRDefault="00C62E4A" w:rsidP="00C62E4A">
      <w:pPr>
        <w:shd w:val="clear" w:color="auto" w:fill="FFFFFF"/>
        <w:spacing w:before="225" w:after="225" w:line="240" w:lineRule="auto"/>
        <w:outlineLvl w:val="1"/>
        <w:rPr>
          <w:rFonts w:ascii="Arial" w:eastAsia="Times New Roman" w:hAnsi="Arial" w:cs="Arial"/>
          <w:b/>
          <w:bCs/>
          <w:color w:val="333333"/>
          <w:sz w:val="32"/>
          <w:szCs w:val="32"/>
          <w:lang w:eastAsia="en-AU"/>
        </w:rPr>
      </w:pPr>
      <w:r w:rsidRPr="00C62E4A">
        <w:rPr>
          <w:rFonts w:ascii="Arial" w:eastAsia="Times New Roman" w:hAnsi="Arial" w:cs="Arial"/>
          <w:b/>
          <w:bCs/>
          <w:color w:val="333333"/>
          <w:sz w:val="32"/>
          <w:szCs w:val="32"/>
          <w:lang w:eastAsia="en-AU"/>
        </w:rPr>
        <w:t>Triple P is proven to help you raise happy and confident children</w:t>
      </w:r>
    </w:p>
    <w:p w:rsidR="00C62E4A" w:rsidRPr="00C62E4A" w:rsidRDefault="00C62E4A" w:rsidP="00C62E4A">
      <w:pPr>
        <w:shd w:val="clear" w:color="auto" w:fill="FFFFFF"/>
        <w:spacing w:line="240" w:lineRule="auto"/>
        <w:rPr>
          <w:rFonts w:ascii="daxregular" w:eastAsia="Times New Roman" w:hAnsi="daxregular" w:cs="Times New Roman"/>
          <w:color w:val="000000"/>
          <w:sz w:val="28"/>
          <w:szCs w:val="28"/>
          <w:lang w:eastAsia="en-AU"/>
        </w:rPr>
      </w:pPr>
      <w:r w:rsidRPr="00C62E4A">
        <w:rPr>
          <w:rFonts w:ascii="daxregular" w:eastAsia="Times New Roman" w:hAnsi="daxregular" w:cs="Times New Roman"/>
          <w:color w:val="000000"/>
          <w:sz w:val="28"/>
          <w:szCs w:val="28"/>
          <w:lang w:eastAsia="en-AU"/>
        </w:rPr>
        <w:t>“It was good to be reminded of how a positive relationship with my child can really benefit them.”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The program is based on extensive research that shows the importance of positive, effective parenting.</w:t>
      </w: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Listen to Triple P’s Professor Matt Sanders and other parenting experts talk about common parenting challenges, including:</w:t>
      </w:r>
    </w:p>
    <w:p w:rsidR="00C62E4A" w:rsidRPr="00C62E4A" w:rsidRDefault="00C62E4A" w:rsidP="00C62E4A">
      <w:pPr>
        <w:numPr>
          <w:ilvl w:val="0"/>
          <w:numId w:val="7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dealing with toddler tantrums</w:t>
      </w:r>
    </w:p>
    <w:p w:rsidR="00C62E4A" w:rsidRPr="00C62E4A" w:rsidRDefault="00C62E4A" w:rsidP="00C62E4A">
      <w:pPr>
        <w:numPr>
          <w:ilvl w:val="0"/>
          <w:numId w:val="7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lastRenderedPageBreak/>
        <w:t>teenage rebellion</w:t>
      </w:r>
    </w:p>
    <w:p w:rsidR="00C62E4A" w:rsidRPr="00C62E4A" w:rsidRDefault="00C62E4A" w:rsidP="00C62E4A">
      <w:pPr>
        <w:numPr>
          <w:ilvl w:val="0"/>
          <w:numId w:val="7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bullying</w:t>
      </w:r>
    </w:p>
    <w:p w:rsidR="00C62E4A" w:rsidRPr="00C62E4A" w:rsidRDefault="00C62E4A" w:rsidP="00C62E4A">
      <w:pPr>
        <w:numPr>
          <w:ilvl w:val="0"/>
          <w:numId w:val="7"/>
        </w:numPr>
        <w:shd w:val="clear" w:color="auto" w:fill="FFFFFF"/>
        <w:spacing w:after="75" w:line="360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disciplining other people’s children</w:t>
      </w:r>
    </w:p>
    <w:p w:rsid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These are just some of the topics you will hear in these radio discussions. </w:t>
      </w:r>
      <w:hyperlink r:id="rId8" w:tgtFrame="_blank" w:history="1">
        <w:r w:rsidRPr="00C62E4A">
          <w:rPr>
            <w:rFonts w:ascii="Arial" w:eastAsia="Times New Roman" w:hAnsi="Arial" w:cs="Arial"/>
            <w:color w:val="0071A5"/>
            <w:sz w:val="18"/>
            <w:szCs w:val="18"/>
            <w:u w:val="single"/>
            <w:lang w:eastAsia="en-AU"/>
          </w:rPr>
          <w:t>Listen to Triple P podcasts (external link)</w:t>
        </w:r>
      </w:hyperlink>
      <w:r w:rsidRPr="00C62E4A">
        <w:rPr>
          <w:rFonts w:ascii="Arial" w:eastAsia="Times New Roman" w:hAnsi="Arial" w:cs="Arial"/>
          <w:color w:val="000000"/>
          <w:sz w:val="18"/>
          <w:szCs w:val="18"/>
          <w:lang w:eastAsia="en-AU"/>
        </w:rPr>
        <w:t>.</w:t>
      </w:r>
    </w:p>
    <w:p w:rsid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</w:p>
    <w:p w:rsidR="00C62E4A" w:rsidRPr="00C62E4A" w:rsidRDefault="00C62E4A" w:rsidP="00C62E4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</w:p>
    <w:p w:rsidR="0017467E" w:rsidRDefault="0017467E"/>
    <w:sectPr w:rsidR="001746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236D"/>
    <w:multiLevelType w:val="multilevel"/>
    <w:tmpl w:val="A67C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85086"/>
    <w:multiLevelType w:val="multilevel"/>
    <w:tmpl w:val="FB8CC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B83933"/>
    <w:multiLevelType w:val="multilevel"/>
    <w:tmpl w:val="14CE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FB469B"/>
    <w:multiLevelType w:val="multilevel"/>
    <w:tmpl w:val="C4A2F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630BA0"/>
    <w:multiLevelType w:val="multilevel"/>
    <w:tmpl w:val="6A54B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CE43CA"/>
    <w:multiLevelType w:val="multilevel"/>
    <w:tmpl w:val="B87CD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FD1805"/>
    <w:multiLevelType w:val="multilevel"/>
    <w:tmpl w:val="4EF0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E4A"/>
    <w:rsid w:val="0017467E"/>
    <w:rsid w:val="00C6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2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E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2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E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8932">
          <w:marLeft w:val="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4955">
          <w:blockQuote w:val="1"/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87656">
          <w:blockQuote w:val="1"/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233">
          <w:blockQuote w:val="1"/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iplep-parenting.net/glo-en/positive-parenting/triple-p-podcasts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Tracey-Ann Doe</dc:creator>
  <cp:lastModifiedBy>Tracey-Ann Doe</cp:lastModifiedBy>
  <cp:revision>1</cp:revision>
  <dcterms:created xsi:type="dcterms:W3CDTF">2015-11-20T06:22:00Z</dcterms:created>
  <dcterms:modified xsi:type="dcterms:W3CDTF">2015-11-20T06:27:00Z</dcterms:modified>
</cp:coreProperties>
</file>